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03" w:rsidRDefault="007E2B0D">
      <w:r>
        <w:t>Melissa Easterbrook</w:t>
      </w:r>
    </w:p>
    <w:p w:rsidR="007E2B0D" w:rsidRDefault="007E2B0D">
      <w:r>
        <w:t>July 30, 2012</w:t>
      </w:r>
    </w:p>
    <w:p w:rsidR="007E2B0D" w:rsidRDefault="007E2B0D">
      <w:r>
        <w:t>English 1010</w:t>
      </w:r>
    </w:p>
    <w:p w:rsidR="007E2B0D" w:rsidRDefault="007E2B0D">
      <w:r>
        <w:t xml:space="preserve">Christie </w:t>
      </w:r>
      <w:proofErr w:type="spellStart"/>
      <w:r>
        <w:t>Bogle</w:t>
      </w:r>
      <w:proofErr w:type="spellEnd"/>
    </w:p>
    <w:p w:rsidR="006E46B7" w:rsidRDefault="006E46B7"/>
    <w:p w:rsidR="006E46B7" w:rsidRDefault="006E46B7" w:rsidP="006E46B7">
      <w:pPr>
        <w:jc w:val="center"/>
        <w:rPr>
          <w:sz w:val="24"/>
        </w:rPr>
      </w:pPr>
      <w:r w:rsidRPr="006E46B7">
        <w:rPr>
          <w:sz w:val="24"/>
        </w:rPr>
        <w:t>Drugs while Pregnant</w:t>
      </w:r>
    </w:p>
    <w:p w:rsidR="008A3F1E" w:rsidRDefault="00960BC8" w:rsidP="005A49BA">
      <w:pPr>
        <w:spacing w:line="480" w:lineRule="auto"/>
        <w:rPr>
          <w:sz w:val="24"/>
          <w:szCs w:val="24"/>
        </w:rPr>
      </w:pPr>
      <w:r>
        <w:rPr>
          <w:sz w:val="24"/>
        </w:rPr>
        <w:tab/>
      </w:r>
      <w:r w:rsidRPr="00D80887">
        <w:rPr>
          <w:sz w:val="24"/>
          <w:szCs w:val="24"/>
        </w:rPr>
        <w:t xml:space="preserve">Today’s drug problem seems to be getting worse and worse every day. The amount of people that are addicted to prescription drugs now is crazy. </w:t>
      </w:r>
      <w:r w:rsidR="00A0038E">
        <w:rPr>
          <w:sz w:val="24"/>
          <w:szCs w:val="24"/>
        </w:rPr>
        <w:t>But when we</w:t>
      </w:r>
      <w:r w:rsidR="00115B33" w:rsidRPr="00D80887">
        <w:rPr>
          <w:sz w:val="24"/>
          <w:szCs w:val="24"/>
        </w:rPr>
        <w:t xml:space="preserve"> think of all the people that are addicted to prescription drugs do we</w:t>
      </w:r>
      <w:r w:rsidR="00A0038E">
        <w:rPr>
          <w:sz w:val="24"/>
          <w:szCs w:val="24"/>
        </w:rPr>
        <w:t xml:space="preserve"> actually</w:t>
      </w:r>
      <w:r w:rsidR="00115B33" w:rsidRPr="00D80887">
        <w:rPr>
          <w:sz w:val="24"/>
          <w:szCs w:val="24"/>
        </w:rPr>
        <w:t xml:space="preserve"> think about the pregnant women that are addicted to them, or how they affect the unborn children?</w:t>
      </w:r>
      <w:r w:rsidR="00D80887" w:rsidRPr="00D80887">
        <w:rPr>
          <w:sz w:val="24"/>
          <w:szCs w:val="24"/>
        </w:rPr>
        <w:t xml:space="preserve"> </w:t>
      </w:r>
    </w:p>
    <w:p w:rsidR="00DE6764" w:rsidRPr="005A49BA" w:rsidRDefault="00D80887" w:rsidP="008A3F1E">
      <w:pPr>
        <w:spacing w:line="480" w:lineRule="auto"/>
        <w:ind w:firstLine="720"/>
        <w:rPr>
          <w:sz w:val="24"/>
          <w:szCs w:val="24"/>
        </w:rPr>
      </w:pPr>
      <w:r w:rsidRPr="00D80887">
        <w:rPr>
          <w:sz w:val="24"/>
          <w:szCs w:val="24"/>
        </w:rPr>
        <w:t>Out of the 4.1 million drug-abusing women that are child bearing age, 3% of them will still continue u</w:t>
      </w:r>
      <w:r w:rsidR="00377FD5">
        <w:rPr>
          <w:sz w:val="24"/>
          <w:szCs w:val="24"/>
        </w:rPr>
        <w:t>sing throughout their pregnancy, w</w:t>
      </w:r>
      <w:r w:rsidR="00A0038E">
        <w:rPr>
          <w:sz w:val="24"/>
          <w:szCs w:val="24"/>
        </w:rPr>
        <w:t xml:space="preserve">hich </w:t>
      </w:r>
      <w:r w:rsidR="00377FD5">
        <w:rPr>
          <w:sz w:val="24"/>
          <w:szCs w:val="24"/>
        </w:rPr>
        <w:t>is 123, 000 of the</w:t>
      </w:r>
      <w:r w:rsidR="00A0038E">
        <w:rPr>
          <w:sz w:val="24"/>
          <w:szCs w:val="24"/>
        </w:rPr>
        <w:t xml:space="preserve"> women. </w:t>
      </w:r>
      <w:r w:rsidRPr="00D80887">
        <w:rPr>
          <w:sz w:val="24"/>
          <w:szCs w:val="24"/>
        </w:rPr>
        <w:t>Among the offspring that are exposed to opioids or heroin in utero, withdrawal signs will develop in 55% to 94% of them. (</w:t>
      </w:r>
      <w:proofErr w:type="spellStart"/>
      <w:r w:rsidRPr="00D80887">
        <w:rPr>
          <w:sz w:val="24"/>
          <w:szCs w:val="24"/>
        </w:rPr>
        <w:t>Hudak</w:t>
      </w:r>
      <w:proofErr w:type="spellEnd"/>
      <w:r w:rsidRPr="00D80887">
        <w:rPr>
          <w:sz w:val="24"/>
          <w:szCs w:val="24"/>
        </w:rPr>
        <w:t>, Tan)</w:t>
      </w:r>
      <w:r w:rsidR="00115B33" w:rsidRPr="005A49BA">
        <w:rPr>
          <w:sz w:val="24"/>
          <w:szCs w:val="24"/>
        </w:rPr>
        <w:t xml:space="preserve"> On </w:t>
      </w:r>
      <w:r w:rsidR="00377FD5">
        <w:rPr>
          <w:sz w:val="24"/>
          <w:szCs w:val="24"/>
        </w:rPr>
        <w:t>the mothers</w:t>
      </w:r>
      <w:r w:rsidR="00115B33" w:rsidRPr="005A49BA">
        <w:rPr>
          <w:sz w:val="24"/>
          <w:szCs w:val="24"/>
        </w:rPr>
        <w:t xml:space="preserve"> side you will </w:t>
      </w:r>
      <w:r w:rsidR="00377FD5">
        <w:rPr>
          <w:sz w:val="24"/>
          <w:szCs w:val="24"/>
        </w:rPr>
        <w:t>have the OB doctors telling them</w:t>
      </w:r>
      <w:r w:rsidR="00115B33" w:rsidRPr="005A49BA">
        <w:rPr>
          <w:sz w:val="24"/>
          <w:szCs w:val="24"/>
        </w:rPr>
        <w:t xml:space="preserve"> </w:t>
      </w:r>
      <w:r w:rsidR="00377FD5">
        <w:rPr>
          <w:sz w:val="24"/>
          <w:szCs w:val="24"/>
        </w:rPr>
        <w:t xml:space="preserve">it is ok to take the methadone or </w:t>
      </w:r>
      <w:proofErr w:type="spellStart"/>
      <w:r w:rsidR="00377FD5">
        <w:rPr>
          <w:sz w:val="24"/>
          <w:szCs w:val="24"/>
        </w:rPr>
        <w:t>suboxone</w:t>
      </w:r>
      <w:proofErr w:type="spellEnd"/>
      <w:r w:rsidR="00377FD5">
        <w:rPr>
          <w:sz w:val="24"/>
          <w:szCs w:val="24"/>
        </w:rPr>
        <w:t xml:space="preserve">, that </w:t>
      </w:r>
      <w:r w:rsidR="00115B33" w:rsidRPr="005A49BA">
        <w:rPr>
          <w:sz w:val="24"/>
          <w:szCs w:val="24"/>
        </w:rPr>
        <w:t xml:space="preserve">it won’t affect the baby. </w:t>
      </w:r>
      <w:r w:rsidR="00DE6764" w:rsidRPr="005A49BA">
        <w:rPr>
          <w:sz w:val="24"/>
          <w:szCs w:val="24"/>
        </w:rPr>
        <w:t xml:space="preserve">Then you have the nurses that have to actually take care of the baby’s once they are born that say differently. </w:t>
      </w:r>
      <w:r w:rsidR="00B47D59">
        <w:rPr>
          <w:sz w:val="24"/>
          <w:szCs w:val="24"/>
        </w:rPr>
        <w:t xml:space="preserve">When the babies are born and experiencing the withdrawal symptoms, the mothers can still deny the treatment their baby needs. </w:t>
      </w:r>
      <w:r w:rsidR="00DE6764" w:rsidRPr="005A49BA">
        <w:rPr>
          <w:sz w:val="24"/>
          <w:szCs w:val="24"/>
        </w:rPr>
        <w:t xml:space="preserve">A lot </w:t>
      </w:r>
      <w:r w:rsidR="00844132" w:rsidRPr="005A49BA">
        <w:rPr>
          <w:sz w:val="24"/>
          <w:szCs w:val="24"/>
        </w:rPr>
        <w:t>of them are not even required to get help after they have the babies. We see so many advertisements that show how bad other things are</w:t>
      </w:r>
      <w:r w:rsidR="00B47D59">
        <w:rPr>
          <w:sz w:val="24"/>
          <w:szCs w:val="24"/>
        </w:rPr>
        <w:t xml:space="preserve"> like, smoking, drinking, even some workouts,</w:t>
      </w:r>
      <w:r w:rsidR="00844132" w:rsidRPr="005A49BA">
        <w:rPr>
          <w:sz w:val="24"/>
          <w:szCs w:val="24"/>
        </w:rPr>
        <w:t xml:space="preserve"> but none that show how bad the drugs are for the baby or what they have to go through. </w:t>
      </w:r>
    </w:p>
    <w:p w:rsidR="002B6D4E" w:rsidRDefault="005A49BA" w:rsidP="005A49BA">
      <w:pPr>
        <w:spacing w:line="480" w:lineRule="auto"/>
        <w:rPr>
          <w:sz w:val="24"/>
          <w:szCs w:val="24"/>
        </w:rPr>
      </w:pPr>
      <w:r w:rsidRPr="005A49BA">
        <w:rPr>
          <w:sz w:val="24"/>
          <w:szCs w:val="24"/>
        </w:rPr>
        <w:lastRenderedPageBreak/>
        <w:tab/>
      </w:r>
      <w:r w:rsidR="005C31C9">
        <w:rPr>
          <w:sz w:val="24"/>
          <w:szCs w:val="24"/>
        </w:rPr>
        <w:t xml:space="preserve">A registered nurse from Jordan Valley hospital said </w:t>
      </w:r>
      <w:r w:rsidRPr="005A49BA">
        <w:rPr>
          <w:sz w:val="24"/>
          <w:szCs w:val="24"/>
        </w:rPr>
        <w:t xml:space="preserve">“The OB doctors give these pregnant girls that are addicted to pain killers, methadone or </w:t>
      </w:r>
      <w:proofErr w:type="spellStart"/>
      <w:r w:rsidRPr="005A49BA">
        <w:rPr>
          <w:sz w:val="24"/>
          <w:szCs w:val="24"/>
        </w:rPr>
        <w:t>Suboxone</w:t>
      </w:r>
      <w:proofErr w:type="spellEnd"/>
      <w:r w:rsidRPr="005A49BA">
        <w:rPr>
          <w:sz w:val="24"/>
          <w:szCs w:val="24"/>
        </w:rPr>
        <w:t xml:space="preserve"> to help them through their pregnancies telling them that it’s fine, and safe, that they won’t have to worry about the baby going through withdrawals. But they are not the ones taking care of the baby’s when they are born. I am the one that watches them go through the withdrawals, watch the newborns go through pain, and have the mothers tell me they don’t want me giving their babies anything for it or to help with the withdrawal sympto</w:t>
      </w:r>
      <w:r w:rsidR="006E59C6">
        <w:rPr>
          <w:sz w:val="24"/>
          <w:szCs w:val="24"/>
        </w:rPr>
        <w:t xml:space="preserve">ms.” </w:t>
      </w:r>
      <w:r w:rsidR="002B6D4E" w:rsidRPr="00582F04">
        <w:rPr>
          <w:sz w:val="24"/>
          <w:szCs w:val="24"/>
        </w:rPr>
        <w:t>After babies are born</w:t>
      </w:r>
      <w:r w:rsidR="006E59C6">
        <w:rPr>
          <w:sz w:val="24"/>
          <w:szCs w:val="24"/>
        </w:rPr>
        <w:t xml:space="preserve"> </w:t>
      </w:r>
      <w:r w:rsidR="00582F04" w:rsidRPr="00582F04">
        <w:rPr>
          <w:sz w:val="24"/>
          <w:szCs w:val="24"/>
        </w:rPr>
        <w:t>and they are going through the withdrawals, the mothers are still able to refuse the treatment their babies need. When babies go through withd</w:t>
      </w:r>
      <w:r w:rsidR="006E59C6">
        <w:rPr>
          <w:sz w:val="24"/>
          <w:szCs w:val="24"/>
        </w:rPr>
        <w:t>rawals they are scored by a NAS</w:t>
      </w:r>
      <w:r w:rsidR="00474728">
        <w:rPr>
          <w:sz w:val="24"/>
          <w:szCs w:val="24"/>
        </w:rPr>
        <w:t xml:space="preserve"> (Neonatal abstinence score)</w:t>
      </w:r>
      <w:r w:rsidR="00582F04" w:rsidRPr="00582F04">
        <w:rPr>
          <w:sz w:val="24"/>
          <w:szCs w:val="24"/>
        </w:rPr>
        <w:t xml:space="preserve"> It will show how jittery they are, increased tem</w:t>
      </w:r>
      <w:r w:rsidR="006E59C6">
        <w:rPr>
          <w:sz w:val="24"/>
          <w:szCs w:val="24"/>
        </w:rPr>
        <w:t>perature, decrease sleep, seizure</w:t>
      </w:r>
      <w:r w:rsidR="00582F04" w:rsidRPr="00582F04">
        <w:rPr>
          <w:sz w:val="24"/>
          <w:szCs w:val="24"/>
        </w:rPr>
        <w:t>s, loose or watery stools, increased Moro reflex</w:t>
      </w:r>
      <w:r w:rsidR="006E59C6">
        <w:rPr>
          <w:sz w:val="24"/>
          <w:szCs w:val="24"/>
        </w:rPr>
        <w:t xml:space="preserve"> (startle reflex)</w:t>
      </w:r>
      <w:r w:rsidR="00582F04" w:rsidRPr="00582F04">
        <w:rPr>
          <w:sz w:val="24"/>
          <w:szCs w:val="24"/>
        </w:rPr>
        <w:t>. I</w:t>
      </w:r>
      <w:r w:rsidR="00582F04">
        <w:rPr>
          <w:sz w:val="24"/>
          <w:szCs w:val="24"/>
        </w:rPr>
        <w:t>f</w:t>
      </w:r>
      <w:r w:rsidR="00582F04" w:rsidRPr="00582F04">
        <w:rPr>
          <w:sz w:val="24"/>
          <w:szCs w:val="24"/>
        </w:rPr>
        <w:t xml:space="preserve"> their scores are high then the nurses will try to get parent approval to give them morphine or Phenobarbital for their withdrawals. Once they give them one of those the newborns are required to stay in the hospital </w:t>
      </w:r>
      <w:r w:rsidR="006E59C6">
        <w:rPr>
          <w:sz w:val="24"/>
          <w:szCs w:val="24"/>
        </w:rPr>
        <w:t>unti</w:t>
      </w:r>
      <w:r w:rsidR="00582F04" w:rsidRPr="00582F04">
        <w:rPr>
          <w:sz w:val="24"/>
          <w:szCs w:val="24"/>
        </w:rPr>
        <w:t>l their scores are under control. (Olsen)</w:t>
      </w:r>
      <w:r w:rsidR="00582F04">
        <w:rPr>
          <w:sz w:val="24"/>
          <w:szCs w:val="24"/>
        </w:rPr>
        <w:t xml:space="preserve"> If the paren</w:t>
      </w:r>
      <w:r w:rsidR="006E59C6">
        <w:rPr>
          <w:sz w:val="24"/>
          <w:szCs w:val="24"/>
        </w:rPr>
        <w:t>ts deny treatment and the baby is</w:t>
      </w:r>
      <w:r w:rsidR="00582F04">
        <w:rPr>
          <w:sz w:val="24"/>
          <w:szCs w:val="24"/>
        </w:rPr>
        <w:t xml:space="preserve"> bad enough they will have to go through the courts, to get a court order to help their baby. </w:t>
      </w:r>
    </w:p>
    <w:p w:rsidR="00BF5177" w:rsidRDefault="00582F04" w:rsidP="005A49BA">
      <w:pPr>
        <w:spacing w:line="480" w:lineRule="auto"/>
        <w:rPr>
          <w:sz w:val="24"/>
          <w:szCs w:val="24"/>
        </w:rPr>
      </w:pPr>
      <w:r>
        <w:rPr>
          <w:sz w:val="24"/>
          <w:szCs w:val="24"/>
        </w:rPr>
        <w:tab/>
        <w:t>After all this is said and done there are still some mothers that do not have to get help after the</w:t>
      </w:r>
      <w:r w:rsidR="00F77614">
        <w:rPr>
          <w:sz w:val="24"/>
          <w:szCs w:val="24"/>
        </w:rPr>
        <w:t>ir child has gone through this, they can take their baby home.</w:t>
      </w:r>
      <w:r w:rsidR="00B47D59">
        <w:rPr>
          <w:sz w:val="24"/>
          <w:szCs w:val="24"/>
        </w:rPr>
        <w:t xml:space="preserve"> Some states are now taking the extra steps to change this</w:t>
      </w:r>
      <w:r w:rsidR="00D22DEC">
        <w:rPr>
          <w:sz w:val="24"/>
          <w:szCs w:val="24"/>
        </w:rPr>
        <w:t>.</w:t>
      </w:r>
      <w:r w:rsidR="00F77614">
        <w:rPr>
          <w:sz w:val="24"/>
          <w:szCs w:val="24"/>
        </w:rPr>
        <w:t xml:space="preserve"> </w:t>
      </w:r>
      <w:r w:rsidR="00D22DEC">
        <w:rPr>
          <w:sz w:val="24"/>
          <w:szCs w:val="24"/>
        </w:rPr>
        <w:t>“</w:t>
      </w:r>
      <w:r w:rsidR="00D22DEC" w:rsidRPr="00D22DEC">
        <w:rPr>
          <w:sz w:val="24"/>
          <w:szCs w:val="24"/>
        </w:rPr>
        <w:t xml:space="preserve">On May 11, the Supreme Court of the State of New Mexico turned back the state’s attempt to expand the criminal child abuse laws to apply to pregnant women and fetuses. In 2003, Ms. Cynthia Martinez was charged with felony child abuse “for permitting a child </w:t>
      </w:r>
      <w:r w:rsidR="006E59C6" w:rsidRPr="00D22DEC">
        <w:rPr>
          <w:sz w:val="24"/>
          <w:szCs w:val="24"/>
        </w:rPr>
        <w:t>less than</w:t>
      </w:r>
      <w:r w:rsidR="00D22DEC" w:rsidRPr="00D22DEC">
        <w:rPr>
          <w:sz w:val="24"/>
          <w:szCs w:val="24"/>
        </w:rPr>
        <w:t xml:space="preserve"> 18 years of age to be placed in a situation that may endange</w:t>
      </w:r>
      <w:r w:rsidR="006E59C6">
        <w:rPr>
          <w:sz w:val="24"/>
          <w:szCs w:val="24"/>
        </w:rPr>
        <w:t>r the child’s life or health</w:t>
      </w:r>
      <w:r w:rsidR="00D22DEC" w:rsidRPr="00D22DEC">
        <w:rPr>
          <w:sz w:val="24"/>
          <w:szCs w:val="24"/>
        </w:rPr>
        <w:t xml:space="preserve">.” In bringing this prosecution, the state argued that a </w:t>
      </w:r>
      <w:r w:rsidR="00D22DEC" w:rsidRPr="00D22DEC">
        <w:rPr>
          <w:sz w:val="24"/>
          <w:szCs w:val="24"/>
        </w:rPr>
        <w:lastRenderedPageBreak/>
        <w:t>pregnant woman who cannot overcome a drug addiction before she gives birth should be sent to jail as a felony child abuser.</w:t>
      </w:r>
      <w:r w:rsidR="006724A7">
        <w:rPr>
          <w:sz w:val="24"/>
          <w:szCs w:val="24"/>
        </w:rPr>
        <w:t>”</w:t>
      </w:r>
      <w:r w:rsidR="00BF5177">
        <w:rPr>
          <w:sz w:val="24"/>
          <w:szCs w:val="24"/>
        </w:rPr>
        <w:t xml:space="preserve"> (Jill)</w:t>
      </w:r>
      <w:r w:rsidR="00474728">
        <w:rPr>
          <w:sz w:val="24"/>
          <w:szCs w:val="24"/>
        </w:rPr>
        <w:t xml:space="preserve"> These are things that I do not see them advertise or announce.</w:t>
      </w:r>
    </w:p>
    <w:p w:rsidR="00BF5177" w:rsidRDefault="00BF5177" w:rsidP="005A1099">
      <w:pPr>
        <w:pStyle w:val="NormalWeb"/>
        <w:shd w:val="clear" w:color="auto" w:fill="FFFFFF"/>
        <w:spacing w:line="480" w:lineRule="auto"/>
        <w:rPr>
          <w:color w:val="000000"/>
        </w:rPr>
      </w:pPr>
      <w:r>
        <w:tab/>
        <w:t xml:space="preserve">There are so many advertisements that show how you should not smoke or drink alcohol while you’re pregnant, but </w:t>
      </w:r>
      <w:r w:rsidR="00B47D59">
        <w:t xml:space="preserve">there are not </w:t>
      </w:r>
      <w:r>
        <w:t xml:space="preserve">a lot of advertisements on what your child </w:t>
      </w:r>
      <w:proofErr w:type="gramStart"/>
      <w:r>
        <w:t>goes</w:t>
      </w:r>
      <w:proofErr w:type="gramEnd"/>
      <w:r>
        <w:t xml:space="preserve"> through when they are going through withdrawals, or w</w:t>
      </w:r>
      <w:r w:rsidR="00B47D59">
        <w:t xml:space="preserve">hen you are taking methadone or </w:t>
      </w:r>
      <w:proofErr w:type="spellStart"/>
      <w:r w:rsidR="00B47D59">
        <w:t>saboxone</w:t>
      </w:r>
      <w:proofErr w:type="spellEnd"/>
      <w:r>
        <w:t xml:space="preserve"> while you’re pregnant. </w:t>
      </w:r>
      <w:r w:rsidRPr="00BF5177">
        <w:rPr>
          <w:color w:val="000000"/>
        </w:rPr>
        <w:t xml:space="preserve">Side effects of methadone for pregnant women include nausea, vomiting and </w:t>
      </w:r>
      <w:hyperlink r:id="rId8" w:tooltip="Powered by Text-Enhance" w:history="1">
        <w:r w:rsidRPr="005A1099">
          <w:t>severe constipation</w:t>
        </w:r>
      </w:hyperlink>
      <w:r w:rsidRPr="005A1099">
        <w:t>.</w:t>
      </w:r>
      <w:r w:rsidR="005A1099">
        <w:t xml:space="preserve"> </w:t>
      </w:r>
      <w:r w:rsidR="00B47D59">
        <w:t xml:space="preserve"> According to an online article, </w:t>
      </w:r>
      <w:r w:rsidR="008A3F1E">
        <w:rPr>
          <w:color w:val="000000"/>
        </w:rPr>
        <w:t>t</w:t>
      </w:r>
      <w:r w:rsidRPr="00BF5177">
        <w:rPr>
          <w:color w:val="000000"/>
        </w:rPr>
        <w:t xml:space="preserve">he unborn baby will show decreased </w:t>
      </w:r>
      <w:r w:rsidR="005A1099">
        <w:rPr>
          <w:color w:val="000000"/>
        </w:rPr>
        <w:t>movement on fetal monitor strips. But not knowing that if you are on opioids and try to quit cold turkey you are doing more harm to your fetus then taking something and getting help. (Earhart)</w:t>
      </w:r>
      <w:r w:rsidR="00B47D59">
        <w:rPr>
          <w:color w:val="000000"/>
        </w:rPr>
        <w:t xml:space="preserve"> According to the Living Strong website, </w:t>
      </w:r>
      <w:r w:rsidR="008A3F1E">
        <w:rPr>
          <w:color w:val="000000"/>
        </w:rPr>
        <w:t>i</w:t>
      </w:r>
      <w:r w:rsidR="00B03352">
        <w:rPr>
          <w:color w:val="000000"/>
        </w:rPr>
        <w:t>f you are doing methadone or opioids you are increasing negative birth outcomes, like stillbirth, lower birth rate or increase in SIDS. (Canaan)</w:t>
      </w:r>
    </w:p>
    <w:p w:rsidR="005A1099" w:rsidRPr="00BF5177" w:rsidRDefault="005A1099" w:rsidP="005A1099">
      <w:pPr>
        <w:pStyle w:val="NormalWeb"/>
        <w:shd w:val="clear" w:color="auto" w:fill="FFFFFF"/>
        <w:spacing w:line="480" w:lineRule="auto"/>
        <w:rPr>
          <w:color w:val="000000"/>
        </w:rPr>
      </w:pPr>
      <w:r>
        <w:rPr>
          <w:color w:val="000000"/>
        </w:rPr>
        <w:tab/>
        <w:t xml:space="preserve">Pregnancy alone is hard enough but adding the stress of methadone, </w:t>
      </w:r>
      <w:proofErr w:type="spellStart"/>
      <w:r>
        <w:rPr>
          <w:color w:val="000000"/>
        </w:rPr>
        <w:t>saboxone</w:t>
      </w:r>
      <w:proofErr w:type="spellEnd"/>
      <w:r>
        <w:rPr>
          <w:color w:val="000000"/>
        </w:rPr>
        <w:t>, or opioids would make your stress level rise. Making sure you cover all of your bases so it’s not just the OB doctor telling you its ok and then when you have the baby, they are going through the withdrawals.</w:t>
      </w:r>
      <w:r w:rsidR="00474728">
        <w:rPr>
          <w:color w:val="000000"/>
        </w:rPr>
        <w:t xml:space="preserve"> With all of this being such a big issue I personally think that OB doctors, and the nurses that take care of the babies would work together more on what might help to come to an agreement to help the babies with their withdrawals is the end result. </w:t>
      </w:r>
      <w:r>
        <w:rPr>
          <w:color w:val="000000"/>
        </w:rPr>
        <w:t xml:space="preserve"> If the baby is going through the withdrawals, they should automatically get the treatment they need, not let the mother deny it and make them suffer even more. Once you have a baby that is going through withdrawals, the mother should have to get help and make sure she is completely off drugs so she is not going through it all again if she has another baby, or at least try to advertise more on </w:t>
      </w:r>
      <w:r>
        <w:rPr>
          <w:color w:val="000000"/>
        </w:rPr>
        <w:lastRenderedPageBreak/>
        <w:t xml:space="preserve">the effects of drugs or withdrawals. Show what babies have to go through, when their mother is making the choice. </w:t>
      </w:r>
    </w:p>
    <w:p w:rsidR="005A49BA" w:rsidRDefault="00BF5177" w:rsidP="00B47D59">
      <w:pPr>
        <w:shd w:val="clear" w:color="auto" w:fill="FFFFFF"/>
        <w:spacing w:after="0" w:line="240" w:lineRule="auto"/>
        <w:rPr>
          <w:sz w:val="24"/>
          <w:szCs w:val="24"/>
        </w:rPr>
      </w:pPr>
      <w:r w:rsidRPr="00BF5177">
        <w:rPr>
          <w:rFonts w:ascii="Times New Roman" w:eastAsia="Times New Roman" w:hAnsi="Times New Roman" w:cs="Times New Roman"/>
          <w:color w:val="000000"/>
          <w:sz w:val="24"/>
          <w:szCs w:val="24"/>
        </w:rPr>
        <w:br/>
      </w:r>
      <w:r w:rsidRPr="00BF5177">
        <w:rPr>
          <w:rFonts w:ascii="Times New Roman" w:eastAsia="Times New Roman" w:hAnsi="Times New Roman" w:cs="Times New Roman"/>
          <w:color w:val="000000"/>
          <w:sz w:val="24"/>
          <w:szCs w:val="24"/>
        </w:rPr>
        <w:br/>
      </w: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szCs w:val="24"/>
        </w:rPr>
      </w:pPr>
    </w:p>
    <w:p w:rsidR="00B47D59" w:rsidRDefault="00B47D59" w:rsidP="00B47D59">
      <w:pPr>
        <w:shd w:val="clear" w:color="auto" w:fill="FFFFFF"/>
        <w:spacing w:after="0" w:line="240" w:lineRule="auto"/>
        <w:rPr>
          <w:sz w:val="24"/>
        </w:rPr>
      </w:pPr>
    </w:p>
    <w:p w:rsidR="00DE6764" w:rsidRDefault="00DE6764" w:rsidP="006E46B7">
      <w:pPr>
        <w:rPr>
          <w:sz w:val="24"/>
        </w:rPr>
      </w:pPr>
    </w:p>
    <w:p w:rsidR="005A1099" w:rsidRDefault="00B03352" w:rsidP="006E46B7">
      <w:pPr>
        <w:rPr>
          <w:sz w:val="24"/>
        </w:rPr>
      </w:pPr>
      <w:r>
        <w:rPr>
          <w:sz w:val="24"/>
        </w:rPr>
        <w:lastRenderedPageBreak/>
        <w:t>Work Cited</w:t>
      </w:r>
    </w:p>
    <w:p w:rsidR="00B03352" w:rsidRDefault="00B03352" w:rsidP="006E46B7">
      <w:pPr>
        <w:rPr>
          <w:sz w:val="24"/>
        </w:rPr>
      </w:pPr>
    </w:p>
    <w:p w:rsidR="00B03352" w:rsidRDefault="00B03352" w:rsidP="00B03352">
      <w:pPr>
        <w:rPr>
          <w:i/>
        </w:rPr>
      </w:pPr>
      <w:r>
        <w:t xml:space="preserve">Canaan, Amber. </w:t>
      </w:r>
      <w:proofErr w:type="gramStart"/>
      <w:r>
        <w:t>“Effects of taking Methadone while pregnant.”</w:t>
      </w:r>
      <w:proofErr w:type="gramEnd"/>
      <w:r>
        <w:t xml:space="preserve"> </w:t>
      </w:r>
      <w:r>
        <w:rPr>
          <w:i/>
        </w:rPr>
        <w:t>LiveStrong.com</w:t>
      </w:r>
    </w:p>
    <w:p w:rsidR="00B03352" w:rsidRDefault="00B03352" w:rsidP="00B03352">
      <w:r>
        <w:rPr>
          <w:i/>
        </w:rPr>
        <w:tab/>
      </w:r>
      <w:r>
        <w:t xml:space="preserve">Demand Media, 2010 Aug. 2010. </w:t>
      </w:r>
      <w:proofErr w:type="gramStart"/>
      <w:r>
        <w:t>Web.</w:t>
      </w:r>
      <w:proofErr w:type="gramEnd"/>
      <w:r>
        <w:t xml:space="preserve"> 19 July 2012</w:t>
      </w:r>
    </w:p>
    <w:p w:rsidR="00B03352" w:rsidRDefault="00B03352" w:rsidP="00B03352"/>
    <w:p w:rsidR="00B03352" w:rsidRDefault="00B03352" w:rsidP="00B03352">
      <w:pPr>
        <w:rPr>
          <w:i/>
        </w:rPr>
      </w:pPr>
      <w:r>
        <w:t xml:space="preserve">Earhart, Mary. </w:t>
      </w:r>
      <w:proofErr w:type="gramStart"/>
      <w:r>
        <w:t>“Taking Methadone during pregnancy.”</w:t>
      </w:r>
      <w:proofErr w:type="gramEnd"/>
      <w:r>
        <w:rPr>
          <w:i/>
        </w:rPr>
        <w:t xml:space="preserve"> </w:t>
      </w:r>
      <w:proofErr w:type="gramStart"/>
      <w:r>
        <w:rPr>
          <w:i/>
        </w:rPr>
        <w:t>Suite101.com.</w:t>
      </w:r>
      <w:proofErr w:type="gramEnd"/>
    </w:p>
    <w:p w:rsidR="00B03352" w:rsidRDefault="00B03352" w:rsidP="00B03352">
      <w:r>
        <w:rPr>
          <w:i/>
        </w:rPr>
        <w:tab/>
      </w:r>
      <w:proofErr w:type="spellStart"/>
      <w:r>
        <w:t>Tend</w:t>
      </w:r>
      <w:proofErr w:type="spellEnd"/>
      <w:r>
        <w:t xml:space="preserve"> glam media, 30 Aug. 2009. </w:t>
      </w:r>
      <w:proofErr w:type="gramStart"/>
      <w:r>
        <w:t>Web.</w:t>
      </w:r>
      <w:proofErr w:type="gramEnd"/>
      <w:r>
        <w:t xml:space="preserve"> 19 July 2012.</w:t>
      </w:r>
    </w:p>
    <w:p w:rsidR="00B03352" w:rsidRDefault="00B03352" w:rsidP="00B03352">
      <w:pPr>
        <w:shd w:val="clear" w:color="auto" w:fill="FFFFFF"/>
        <w:spacing w:before="100" w:beforeAutospacing="1" w:after="100" w:afterAutospacing="1" w:line="240" w:lineRule="auto"/>
        <w:rPr>
          <w:rFonts w:ascii="Lucida Sans Unicode" w:eastAsia="Times New Roman" w:hAnsi="Lucida Sans Unicode" w:cs="Lucida Sans Unicode"/>
          <w:color w:val="222222"/>
          <w:sz w:val="19"/>
          <w:szCs w:val="19"/>
        </w:rPr>
      </w:pPr>
    </w:p>
    <w:p w:rsidR="00B03352" w:rsidRDefault="00B03352" w:rsidP="00B03352">
      <w:pPr>
        <w:shd w:val="clear" w:color="auto" w:fill="FFFFFF"/>
        <w:spacing w:before="100" w:beforeAutospacing="1" w:after="100" w:afterAutospacing="1" w:line="240" w:lineRule="auto"/>
        <w:rPr>
          <w:rFonts w:ascii="Lucida Sans Unicode" w:eastAsia="Times New Roman" w:hAnsi="Lucida Sans Unicode" w:cs="Lucida Sans Unicode"/>
          <w:color w:val="222222"/>
          <w:sz w:val="19"/>
          <w:szCs w:val="19"/>
        </w:rPr>
      </w:pPr>
      <w:proofErr w:type="spellStart"/>
      <w:r>
        <w:rPr>
          <w:rFonts w:ascii="Lucida Sans Unicode" w:eastAsia="Times New Roman" w:hAnsi="Lucida Sans Unicode" w:cs="Lucida Sans Unicode"/>
          <w:color w:val="222222"/>
          <w:sz w:val="19"/>
          <w:szCs w:val="19"/>
        </w:rPr>
        <w:t>Hudak</w:t>
      </w:r>
      <w:proofErr w:type="spellEnd"/>
      <w:r>
        <w:rPr>
          <w:rFonts w:ascii="Lucida Sans Unicode" w:eastAsia="Times New Roman" w:hAnsi="Lucida Sans Unicode" w:cs="Lucida Sans Unicode"/>
          <w:color w:val="222222"/>
          <w:sz w:val="19"/>
          <w:szCs w:val="19"/>
        </w:rPr>
        <w:t xml:space="preserve"> Mark L., Rosemarie C. Tan, THE COMMITTEE ON DRUGS, and THE COMMITTEE ON FETUS AND NEWBORN </w:t>
      </w:r>
      <w:r>
        <w:rPr>
          <w:rFonts w:ascii="Lucida Sans Unicode" w:eastAsia="Times New Roman" w:hAnsi="Lucida Sans Unicode" w:cs="Lucida Sans Unicode"/>
          <w:i/>
          <w:iCs/>
          <w:color w:val="222222"/>
          <w:sz w:val="19"/>
          <w:szCs w:val="19"/>
        </w:rPr>
        <w:t xml:space="preserve">Pediatrics 2012; 129:2 e540-e560; published ahead of print January 30, 2012, doi:10.1542/peds.2011-3212 </w:t>
      </w:r>
    </w:p>
    <w:p w:rsidR="00B03352" w:rsidRDefault="00B03352" w:rsidP="00B03352"/>
    <w:p w:rsidR="00B03352" w:rsidRDefault="00AF69D0" w:rsidP="00B03352">
      <w:r>
        <w:t xml:space="preserve">Olsen, Lisa. </w:t>
      </w:r>
      <w:proofErr w:type="gramStart"/>
      <w:r>
        <w:t>Personal interview.</w:t>
      </w:r>
      <w:proofErr w:type="gramEnd"/>
      <w:r>
        <w:t xml:space="preserve">  19 July 2012. R</w:t>
      </w:r>
      <w:bookmarkStart w:id="0" w:name="_GoBack"/>
      <w:bookmarkEnd w:id="0"/>
      <w:r w:rsidR="00B03352">
        <w:t xml:space="preserve">egistered nurse for the NICU (newborn intensive care unit) at Jordan Valley hospital for 9 years. </w:t>
      </w:r>
      <w:proofErr w:type="gramStart"/>
      <w:r w:rsidR="00B03352">
        <w:t>Graduated from Westminster College.</w:t>
      </w:r>
      <w:proofErr w:type="gramEnd"/>
      <w:r w:rsidR="00B03352">
        <w:t xml:space="preserve"> </w:t>
      </w:r>
    </w:p>
    <w:p w:rsidR="00B03352" w:rsidRDefault="00B03352" w:rsidP="00B03352"/>
    <w:p w:rsidR="00B03352" w:rsidRDefault="00B03352" w:rsidP="00B03352">
      <w:proofErr w:type="gramStart"/>
      <w:r>
        <w:t>Jill, “Prosecuting pregnant drug-addicted mothers.”</w:t>
      </w:r>
      <w:proofErr w:type="gramEnd"/>
      <w:r>
        <w:t xml:space="preserve"> </w:t>
      </w:r>
      <w:proofErr w:type="gramStart"/>
      <w:r>
        <w:t>Feministe.us.</w:t>
      </w:r>
      <w:proofErr w:type="gramEnd"/>
    </w:p>
    <w:p w:rsidR="00B03352" w:rsidRDefault="00B03352" w:rsidP="00B03352">
      <w:r>
        <w:tab/>
      </w:r>
      <w:proofErr w:type="spellStart"/>
      <w:r>
        <w:t>Vividweb</w:t>
      </w:r>
      <w:proofErr w:type="spellEnd"/>
      <w:r>
        <w:t xml:space="preserve">, 24 May </w:t>
      </w:r>
      <w:r w:rsidR="00AA683B">
        <w:t>2007 web. 30 July 2012</w:t>
      </w:r>
    </w:p>
    <w:p w:rsidR="00B03352" w:rsidRDefault="00B03352" w:rsidP="00B03352"/>
    <w:p w:rsidR="00B03352" w:rsidRDefault="00B03352" w:rsidP="006E46B7">
      <w:pPr>
        <w:rPr>
          <w:sz w:val="24"/>
        </w:rPr>
      </w:pPr>
    </w:p>
    <w:p w:rsidR="00B03352" w:rsidRDefault="00B03352" w:rsidP="006E46B7">
      <w:pPr>
        <w:rPr>
          <w:sz w:val="24"/>
        </w:rPr>
      </w:pPr>
    </w:p>
    <w:sectPr w:rsidR="00B0335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34" w:rsidRDefault="00752C34" w:rsidP="007E2B0D">
      <w:pPr>
        <w:spacing w:after="0" w:line="240" w:lineRule="auto"/>
      </w:pPr>
      <w:r>
        <w:separator/>
      </w:r>
    </w:p>
  </w:endnote>
  <w:endnote w:type="continuationSeparator" w:id="0">
    <w:p w:rsidR="00752C34" w:rsidRDefault="00752C34" w:rsidP="007E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34" w:rsidRDefault="00752C34" w:rsidP="007E2B0D">
      <w:pPr>
        <w:spacing w:after="0" w:line="240" w:lineRule="auto"/>
      </w:pPr>
      <w:r>
        <w:separator/>
      </w:r>
    </w:p>
  </w:footnote>
  <w:footnote w:type="continuationSeparator" w:id="0">
    <w:p w:rsidR="00752C34" w:rsidRDefault="00752C34" w:rsidP="007E2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64" w:rsidRDefault="00DE6764" w:rsidP="007E1690">
    <w:pPr>
      <w:pStyle w:val="Header"/>
      <w:jc w:val="right"/>
    </w:pPr>
    <w:r>
      <w:t>Easterbrook 1</w:t>
    </w:r>
  </w:p>
  <w:p w:rsidR="00DE6764" w:rsidRDefault="00DE6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876D4"/>
    <w:multiLevelType w:val="multilevel"/>
    <w:tmpl w:val="FC7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FF3756"/>
    <w:multiLevelType w:val="multilevel"/>
    <w:tmpl w:val="5986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1D1DAF"/>
    <w:multiLevelType w:val="multilevel"/>
    <w:tmpl w:val="05B2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0D"/>
    <w:rsid w:val="00115B33"/>
    <w:rsid w:val="00265DA7"/>
    <w:rsid w:val="002B6D4E"/>
    <w:rsid w:val="002B7C60"/>
    <w:rsid w:val="00343FC2"/>
    <w:rsid w:val="00377FD5"/>
    <w:rsid w:val="00474728"/>
    <w:rsid w:val="00484602"/>
    <w:rsid w:val="00485005"/>
    <w:rsid w:val="00573BEB"/>
    <w:rsid w:val="00582F04"/>
    <w:rsid w:val="005A1099"/>
    <w:rsid w:val="005A49BA"/>
    <w:rsid w:val="005C31C9"/>
    <w:rsid w:val="006724A7"/>
    <w:rsid w:val="006E46B7"/>
    <w:rsid w:val="006E59C6"/>
    <w:rsid w:val="00752C34"/>
    <w:rsid w:val="007820F4"/>
    <w:rsid w:val="007E1690"/>
    <w:rsid w:val="007E2B0D"/>
    <w:rsid w:val="00844132"/>
    <w:rsid w:val="008A3F1E"/>
    <w:rsid w:val="00960BC8"/>
    <w:rsid w:val="00A0038E"/>
    <w:rsid w:val="00A83003"/>
    <w:rsid w:val="00AA683B"/>
    <w:rsid w:val="00AF69D0"/>
    <w:rsid w:val="00B03352"/>
    <w:rsid w:val="00B47D59"/>
    <w:rsid w:val="00BF5177"/>
    <w:rsid w:val="00D22DEC"/>
    <w:rsid w:val="00D80887"/>
    <w:rsid w:val="00DE6764"/>
    <w:rsid w:val="00F7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0D"/>
  </w:style>
  <w:style w:type="paragraph" w:styleId="Footer">
    <w:name w:val="footer"/>
    <w:basedOn w:val="Normal"/>
    <w:link w:val="FooterChar"/>
    <w:uiPriority w:val="99"/>
    <w:unhideWhenUsed/>
    <w:rsid w:val="007E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0D"/>
  </w:style>
  <w:style w:type="paragraph" w:styleId="BalloonText">
    <w:name w:val="Balloon Text"/>
    <w:basedOn w:val="Normal"/>
    <w:link w:val="BalloonTextChar"/>
    <w:uiPriority w:val="99"/>
    <w:semiHidden/>
    <w:unhideWhenUsed/>
    <w:rsid w:val="007E1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69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B7C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B7C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B7C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B7C60"/>
    <w:rPr>
      <w:rFonts w:ascii="Arial" w:eastAsia="Times New Roman" w:hAnsi="Arial" w:cs="Arial"/>
      <w:vanish/>
      <w:sz w:val="16"/>
      <w:szCs w:val="16"/>
    </w:rPr>
  </w:style>
  <w:style w:type="paragraph" w:customStyle="1" w:styleId="style41">
    <w:name w:val="style41"/>
    <w:basedOn w:val="Normal"/>
    <w:rsid w:val="002B7C60"/>
    <w:pPr>
      <w:spacing w:before="100" w:beforeAutospacing="1" w:after="100" w:afterAutospacing="1" w:line="240" w:lineRule="auto"/>
    </w:pPr>
    <w:rPr>
      <w:rFonts w:ascii="Arial" w:eastAsia="Times New Roman" w:hAnsi="Arial" w:cs="Arial"/>
      <w:i/>
      <w:iCs/>
      <w:color w:val="2D2D2D"/>
      <w:sz w:val="24"/>
      <w:szCs w:val="24"/>
    </w:rPr>
  </w:style>
  <w:style w:type="paragraph" w:customStyle="1" w:styleId="style13">
    <w:name w:val="style13"/>
    <w:basedOn w:val="Normal"/>
    <w:rsid w:val="002B7C60"/>
    <w:pPr>
      <w:spacing w:before="100" w:beforeAutospacing="1" w:after="100" w:afterAutospacing="1" w:line="240" w:lineRule="auto"/>
    </w:pPr>
    <w:rPr>
      <w:rFonts w:ascii="Courier New" w:eastAsia="Times New Roman" w:hAnsi="Courier New" w:cs="Courier New"/>
      <w:i/>
      <w:iCs/>
      <w:color w:val="2D2D2D"/>
      <w:sz w:val="24"/>
      <w:szCs w:val="24"/>
    </w:rPr>
  </w:style>
  <w:style w:type="character" w:customStyle="1" w:styleId="style81">
    <w:name w:val="style81"/>
    <w:basedOn w:val="DefaultParagraphFont"/>
    <w:rsid w:val="002B7C60"/>
    <w:rPr>
      <w:rFonts w:ascii="Arial" w:hAnsi="Arial" w:cs="Arial" w:hint="default"/>
      <w:b/>
      <w:bCs/>
      <w:sz w:val="21"/>
      <w:szCs w:val="21"/>
    </w:rPr>
  </w:style>
  <w:style w:type="character" w:customStyle="1" w:styleId="style91">
    <w:name w:val="style91"/>
    <w:basedOn w:val="DefaultParagraphFont"/>
    <w:rsid w:val="002B7C60"/>
    <w:rPr>
      <w:b/>
      <w:bCs/>
      <w:sz w:val="21"/>
      <w:szCs w:val="21"/>
    </w:rPr>
  </w:style>
  <w:style w:type="paragraph" w:customStyle="1" w:styleId="style101">
    <w:name w:val="style101"/>
    <w:basedOn w:val="Normal"/>
    <w:rsid w:val="002B7C60"/>
    <w:pPr>
      <w:spacing w:before="100" w:beforeAutospacing="1" w:after="100" w:afterAutospacing="1" w:line="240" w:lineRule="auto"/>
    </w:pPr>
    <w:rPr>
      <w:rFonts w:ascii="Times New Roman" w:eastAsia="Times New Roman" w:hAnsi="Times New Roman" w:cs="Times New Roman"/>
      <w:color w:val="2D2D2D"/>
      <w:sz w:val="21"/>
      <w:szCs w:val="21"/>
    </w:rPr>
  </w:style>
  <w:style w:type="character" w:customStyle="1" w:styleId="style102">
    <w:name w:val="style102"/>
    <w:basedOn w:val="DefaultParagraphFont"/>
    <w:rsid w:val="002B7C60"/>
    <w:rPr>
      <w:sz w:val="21"/>
      <w:szCs w:val="21"/>
    </w:rPr>
  </w:style>
  <w:style w:type="character" w:styleId="Hyperlink">
    <w:name w:val="Hyperlink"/>
    <w:basedOn w:val="DefaultParagraphFont"/>
    <w:uiPriority w:val="99"/>
    <w:semiHidden/>
    <w:unhideWhenUsed/>
    <w:rsid w:val="00BF5177"/>
    <w:rPr>
      <w:color w:val="0000FF"/>
      <w:u w:val="single"/>
    </w:rPr>
  </w:style>
  <w:style w:type="paragraph" w:styleId="NormalWeb">
    <w:name w:val="Normal (Web)"/>
    <w:basedOn w:val="Normal"/>
    <w:uiPriority w:val="99"/>
    <w:unhideWhenUsed/>
    <w:rsid w:val="00BF51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0D"/>
  </w:style>
  <w:style w:type="paragraph" w:styleId="Footer">
    <w:name w:val="footer"/>
    <w:basedOn w:val="Normal"/>
    <w:link w:val="FooterChar"/>
    <w:uiPriority w:val="99"/>
    <w:unhideWhenUsed/>
    <w:rsid w:val="007E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0D"/>
  </w:style>
  <w:style w:type="paragraph" w:styleId="BalloonText">
    <w:name w:val="Balloon Text"/>
    <w:basedOn w:val="Normal"/>
    <w:link w:val="BalloonTextChar"/>
    <w:uiPriority w:val="99"/>
    <w:semiHidden/>
    <w:unhideWhenUsed/>
    <w:rsid w:val="007E1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69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B7C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B7C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B7C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B7C60"/>
    <w:rPr>
      <w:rFonts w:ascii="Arial" w:eastAsia="Times New Roman" w:hAnsi="Arial" w:cs="Arial"/>
      <w:vanish/>
      <w:sz w:val="16"/>
      <w:szCs w:val="16"/>
    </w:rPr>
  </w:style>
  <w:style w:type="paragraph" w:customStyle="1" w:styleId="style41">
    <w:name w:val="style41"/>
    <w:basedOn w:val="Normal"/>
    <w:rsid w:val="002B7C60"/>
    <w:pPr>
      <w:spacing w:before="100" w:beforeAutospacing="1" w:after="100" w:afterAutospacing="1" w:line="240" w:lineRule="auto"/>
    </w:pPr>
    <w:rPr>
      <w:rFonts w:ascii="Arial" w:eastAsia="Times New Roman" w:hAnsi="Arial" w:cs="Arial"/>
      <w:i/>
      <w:iCs/>
      <w:color w:val="2D2D2D"/>
      <w:sz w:val="24"/>
      <w:szCs w:val="24"/>
    </w:rPr>
  </w:style>
  <w:style w:type="paragraph" w:customStyle="1" w:styleId="style13">
    <w:name w:val="style13"/>
    <w:basedOn w:val="Normal"/>
    <w:rsid w:val="002B7C60"/>
    <w:pPr>
      <w:spacing w:before="100" w:beforeAutospacing="1" w:after="100" w:afterAutospacing="1" w:line="240" w:lineRule="auto"/>
    </w:pPr>
    <w:rPr>
      <w:rFonts w:ascii="Courier New" w:eastAsia="Times New Roman" w:hAnsi="Courier New" w:cs="Courier New"/>
      <w:i/>
      <w:iCs/>
      <w:color w:val="2D2D2D"/>
      <w:sz w:val="24"/>
      <w:szCs w:val="24"/>
    </w:rPr>
  </w:style>
  <w:style w:type="character" w:customStyle="1" w:styleId="style81">
    <w:name w:val="style81"/>
    <w:basedOn w:val="DefaultParagraphFont"/>
    <w:rsid w:val="002B7C60"/>
    <w:rPr>
      <w:rFonts w:ascii="Arial" w:hAnsi="Arial" w:cs="Arial" w:hint="default"/>
      <w:b/>
      <w:bCs/>
      <w:sz w:val="21"/>
      <w:szCs w:val="21"/>
    </w:rPr>
  </w:style>
  <w:style w:type="character" w:customStyle="1" w:styleId="style91">
    <w:name w:val="style91"/>
    <w:basedOn w:val="DefaultParagraphFont"/>
    <w:rsid w:val="002B7C60"/>
    <w:rPr>
      <w:b/>
      <w:bCs/>
      <w:sz w:val="21"/>
      <w:szCs w:val="21"/>
    </w:rPr>
  </w:style>
  <w:style w:type="paragraph" w:customStyle="1" w:styleId="style101">
    <w:name w:val="style101"/>
    <w:basedOn w:val="Normal"/>
    <w:rsid w:val="002B7C60"/>
    <w:pPr>
      <w:spacing w:before="100" w:beforeAutospacing="1" w:after="100" w:afterAutospacing="1" w:line="240" w:lineRule="auto"/>
    </w:pPr>
    <w:rPr>
      <w:rFonts w:ascii="Times New Roman" w:eastAsia="Times New Roman" w:hAnsi="Times New Roman" w:cs="Times New Roman"/>
      <w:color w:val="2D2D2D"/>
      <w:sz w:val="21"/>
      <w:szCs w:val="21"/>
    </w:rPr>
  </w:style>
  <w:style w:type="character" w:customStyle="1" w:styleId="style102">
    <w:name w:val="style102"/>
    <w:basedOn w:val="DefaultParagraphFont"/>
    <w:rsid w:val="002B7C60"/>
    <w:rPr>
      <w:sz w:val="21"/>
      <w:szCs w:val="21"/>
    </w:rPr>
  </w:style>
  <w:style w:type="character" w:styleId="Hyperlink">
    <w:name w:val="Hyperlink"/>
    <w:basedOn w:val="DefaultParagraphFont"/>
    <w:uiPriority w:val="99"/>
    <w:semiHidden/>
    <w:unhideWhenUsed/>
    <w:rsid w:val="00BF5177"/>
    <w:rPr>
      <w:color w:val="0000FF"/>
      <w:u w:val="single"/>
    </w:rPr>
  </w:style>
  <w:style w:type="paragraph" w:styleId="NormalWeb">
    <w:name w:val="Normal (Web)"/>
    <w:basedOn w:val="Normal"/>
    <w:uiPriority w:val="99"/>
    <w:unhideWhenUsed/>
    <w:rsid w:val="00BF51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2655">
      <w:bodyDiv w:val="1"/>
      <w:marLeft w:val="0"/>
      <w:marRight w:val="0"/>
      <w:marTop w:val="0"/>
      <w:marBottom w:val="0"/>
      <w:divBdr>
        <w:top w:val="none" w:sz="0" w:space="0" w:color="auto"/>
        <w:left w:val="none" w:sz="0" w:space="0" w:color="auto"/>
        <w:bottom w:val="none" w:sz="0" w:space="0" w:color="auto"/>
        <w:right w:val="none" w:sz="0" w:space="0" w:color="auto"/>
      </w:divBdr>
    </w:div>
    <w:div w:id="80303371">
      <w:bodyDiv w:val="1"/>
      <w:marLeft w:val="0"/>
      <w:marRight w:val="0"/>
      <w:marTop w:val="0"/>
      <w:marBottom w:val="0"/>
      <w:divBdr>
        <w:top w:val="none" w:sz="0" w:space="0" w:color="auto"/>
        <w:left w:val="none" w:sz="0" w:space="0" w:color="auto"/>
        <w:bottom w:val="none" w:sz="0" w:space="0" w:color="auto"/>
        <w:right w:val="none" w:sz="0" w:space="0" w:color="auto"/>
      </w:divBdr>
    </w:div>
    <w:div w:id="100805665">
      <w:bodyDiv w:val="1"/>
      <w:marLeft w:val="0"/>
      <w:marRight w:val="0"/>
      <w:marTop w:val="0"/>
      <w:marBottom w:val="0"/>
      <w:divBdr>
        <w:top w:val="none" w:sz="0" w:space="0" w:color="auto"/>
        <w:left w:val="none" w:sz="0" w:space="0" w:color="auto"/>
        <w:bottom w:val="none" w:sz="0" w:space="0" w:color="auto"/>
        <w:right w:val="none" w:sz="0" w:space="0" w:color="auto"/>
      </w:divBdr>
      <w:divsChild>
        <w:div w:id="1432506721">
          <w:marLeft w:val="0"/>
          <w:marRight w:val="0"/>
          <w:marTop w:val="0"/>
          <w:marBottom w:val="0"/>
          <w:divBdr>
            <w:top w:val="none" w:sz="0" w:space="0" w:color="auto"/>
            <w:left w:val="none" w:sz="0" w:space="0" w:color="auto"/>
            <w:bottom w:val="none" w:sz="0" w:space="0" w:color="auto"/>
            <w:right w:val="none" w:sz="0" w:space="0" w:color="auto"/>
          </w:divBdr>
        </w:div>
      </w:divsChild>
    </w:div>
    <w:div w:id="480345912">
      <w:bodyDiv w:val="1"/>
      <w:marLeft w:val="0"/>
      <w:marRight w:val="0"/>
      <w:marTop w:val="0"/>
      <w:marBottom w:val="0"/>
      <w:divBdr>
        <w:top w:val="none" w:sz="0" w:space="0" w:color="auto"/>
        <w:left w:val="none" w:sz="0" w:space="0" w:color="auto"/>
        <w:bottom w:val="none" w:sz="0" w:space="0" w:color="auto"/>
        <w:right w:val="none" w:sz="0" w:space="0" w:color="auto"/>
      </w:divBdr>
    </w:div>
    <w:div w:id="531456870">
      <w:bodyDiv w:val="1"/>
      <w:marLeft w:val="0"/>
      <w:marRight w:val="0"/>
      <w:marTop w:val="0"/>
      <w:marBottom w:val="0"/>
      <w:divBdr>
        <w:top w:val="none" w:sz="0" w:space="0" w:color="auto"/>
        <w:left w:val="none" w:sz="0" w:space="0" w:color="auto"/>
        <w:bottom w:val="none" w:sz="0" w:space="0" w:color="auto"/>
        <w:right w:val="none" w:sz="0" w:space="0" w:color="auto"/>
      </w:divBdr>
      <w:divsChild>
        <w:div w:id="1063063337">
          <w:marLeft w:val="0"/>
          <w:marRight w:val="0"/>
          <w:marTop w:val="0"/>
          <w:marBottom w:val="0"/>
          <w:divBdr>
            <w:top w:val="single" w:sz="6" w:space="0" w:color="D6D5C7"/>
            <w:left w:val="single" w:sz="6" w:space="0" w:color="D6D5C7"/>
            <w:bottom w:val="single" w:sz="6" w:space="0" w:color="D6D5C7"/>
            <w:right w:val="single" w:sz="6" w:space="0" w:color="D6D5C7"/>
          </w:divBdr>
          <w:divsChild>
            <w:div w:id="1813211034">
              <w:marLeft w:val="0"/>
              <w:marRight w:val="0"/>
              <w:marTop w:val="0"/>
              <w:marBottom w:val="0"/>
              <w:divBdr>
                <w:top w:val="none" w:sz="0" w:space="0" w:color="auto"/>
                <w:left w:val="none" w:sz="0" w:space="0" w:color="auto"/>
                <w:bottom w:val="none" w:sz="0" w:space="0" w:color="auto"/>
                <w:right w:val="none" w:sz="0" w:space="0" w:color="auto"/>
              </w:divBdr>
            </w:div>
            <w:div w:id="560409573">
              <w:marLeft w:val="0"/>
              <w:marRight w:val="0"/>
              <w:marTop w:val="0"/>
              <w:marBottom w:val="0"/>
              <w:divBdr>
                <w:top w:val="none" w:sz="0" w:space="0" w:color="auto"/>
                <w:left w:val="none" w:sz="0" w:space="0" w:color="auto"/>
                <w:bottom w:val="none" w:sz="0" w:space="0" w:color="auto"/>
                <w:right w:val="none" w:sz="0" w:space="0" w:color="auto"/>
              </w:divBdr>
              <w:divsChild>
                <w:div w:id="398989133">
                  <w:marLeft w:val="0"/>
                  <w:marRight w:val="0"/>
                  <w:marTop w:val="0"/>
                  <w:marBottom w:val="0"/>
                  <w:divBdr>
                    <w:top w:val="none" w:sz="0" w:space="0" w:color="auto"/>
                    <w:left w:val="none" w:sz="0" w:space="0" w:color="auto"/>
                    <w:bottom w:val="none" w:sz="0" w:space="0" w:color="auto"/>
                    <w:right w:val="none" w:sz="0" w:space="0" w:color="auto"/>
                  </w:divBdr>
                </w:div>
                <w:div w:id="52774060">
                  <w:marLeft w:val="0"/>
                  <w:marRight w:val="0"/>
                  <w:marTop w:val="0"/>
                  <w:marBottom w:val="0"/>
                  <w:divBdr>
                    <w:top w:val="none" w:sz="0" w:space="0" w:color="auto"/>
                    <w:left w:val="none" w:sz="0" w:space="0" w:color="auto"/>
                    <w:bottom w:val="none" w:sz="0" w:space="0" w:color="auto"/>
                    <w:right w:val="none" w:sz="0" w:space="0" w:color="auto"/>
                  </w:divBdr>
                  <w:divsChild>
                    <w:div w:id="1426144269">
                      <w:marLeft w:val="0"/>
                      <w:marRight w:val="0"/>
                      <w:marTop w:val="105"/>
                      <w:marBottom w:val="0"/>
                      <w:divBdr>
                        <w:top w:val="none" w:sz="0" w:space="0" w:color="auto"/>
                        <w:left w:val="none" w:sz="0" w:space="0" w:color="auto"/>
                        <w:bottom w:val="none" w:sz="0" w:space="0" w:color="auto"/>
                        <w:right w:val="none" w:sz="0" w:space="0" w:color="auto"/>
                      </w:divBdr>
                    </w:div>
                    <w:div w:id="1886944827">
                      <w:marLeft w:val="0"/>
                      <w:marRight w:val="0"/>
                      <w:marTop w:val="150"/>
                      <w:marBottom w:val="0"/>
                      <w:divBdr>
                        <w:top w:val="none" w:sz="0" w:space="0" w:color="auto"/>
                        <w:left w:val="none" w:sz="0" w:space="0" w:color="auto"/>
                        <w:bottom w:val="none" w:sz="0" w:space="0" w:color="auto"/>
                        <w:right w:val="none" w:sz="0" w:space="0" w:color="auto"/>
                      </w:divBdr>
                    </w:div>
                    <w:div w:id="9502358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5527973">
              <w:marLeft w:val="3150"/>
              <w:marRight w:val="0"/>
              <w:marTop w:val="0"/>
              <w:marBottom w:val="1080"/>
              <w:divBdr>
                <w:top w:val="none" w:sz="0" w:space="0" w:color="auto"/>
                <w:left w:val="none" w:sz="0" w:space="0" w:color="auto"/>
                <w:bottom w:val="none" w:sz="0" w:space="0" w:color="auto"/>
                <w:right w:val="none" w:sz="0" w:space="0" w:color="auto"/>
              </w:divBdr>
              <w:divsChild>
                <w:div w:id="19274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140">
      <w:bodyDiv w:val="1"/>
      <w:marLeft w:val="0"/>
      <w:marRight w:val="0"/>
      <w:marTop w:val="0"/>
      <w:marBottom w:val="0"/>
      <w:divBdr>
        <w:top w:val="none" w:sz="0" w:space="0" w:color="auto"/>
        <w:left w:val="none" w:sz="0" w:space="0" w:color="auto"/>
        <w:bottom w:val="none" w:sz="0" w:space="0" w:color="auto"/>
        <w:right w:val="none" w:sz="0" w:space="0" w:color="auto"/>
      </w:divBdr>
    </w:div>
    <w:div w:id="1175917136">
      <w:bodyDiv w:val="1"/>
      <w:marLeft w:val="0"/>
      <w:marRight w:val="0"/>
      <w:marTop w:val="0"/>
      <w:marBottom w:val="0"/>
      <w:divBdr>
        <w:top w:val="none" w:sz="0" w:space="0" w:color="auto"/>
        <w:left w:val="none" w:sz="0" w:space="0" w:color="auto"/>
        <w:bottom w:val="none" w:sz="0" w:space="0" w:color="auto"/>
        <w:right w:val="none" w:sz="0" w:space="0" w:color="auto"/>
      </w:divBdr>
      <w:divsChild>
        <w:div w:id="1731227748">
          <w:marLeft w:val="0"/>
          <w:marRight w:val="0"/>
          <w:marTop w:val="0"/>
          <w:marBottom w:val="0"/>
          <w:divBdr>
            <w:top w:val="single" w:sz="36" w:space="0" w:color="9A0000"/>
            <w:left w:val="none" w:sz="0" w:space="0" w:color="auto"/>
            <w:bottom w:val="none" w:sz="0" w:space="0" w:color="auto"/>
            <w:right w:val="none" w:sz="0" w:space="0" w:color="auto"/>
          </w:divBdr>
          <w:divsChild>
            <w:div w:id="857355807">
              <w:marLeft w:val="0"/>
              <w:marRight w:val="0"/>
              <w:marTop w:val="0"/>
              <w:marBottom w:val="0"/>
              <w:divBdr>
                <w:top w:val="none" w:sz="0" w:space="0" w:color="auto"/>
                <w:left w:val="none" w:sz="0" w:space="0" w:color="auto"/>
                <w:bottom w:val="none" w:sz="0" w:space="0" w:color="auto"/>
                <w:right w:val="none" w:sz="0" w:space="0" w:color="auto"/>
              </w:divBdr>
              <w:divsChild>
                <w:div w:id="1569412550">
                  <w:marLeft w:val="0"/>
                  <w:marRight w:val="0"/>
                  <w:marTop w:val="0"/>
                  <w:marBottom w:val="0"/>
                  <w:divBdr>
                    <w:top w:val="none" w:sz="0" w:space="0" w:color="auto"/>
                    <w:left w:val="none" w:sz="0" w:space="0" w:color="auto"/>
                    <w:bottom w:val="none" w:sz="0" w:space="0" w:color="auto"/>
                    <w:right w:val="none" w:sz="0" w:space="0" w:color="auto"/>
                  </w:divBdr>
                  <w:divsChild>
                    <w:div w:id="1003973328">
                      <w:marLeft w:val="0"/>
                      <w:marRight w:val="0"/>
                      <w:marTop w:val="0"/>
                      <w:marBottom w:val="0"/>
                      <w:divBdr>
                        <w:top w:val="none" w:sz="0" w:space="0" w:color="auto"/>
                        <w:left w:val="none" w:sz="0" w:space="0" w:color="auto"/>
                        <w:bottom w:val="none" w:sz="0" w:space="0" w:color="auto"/>
                        <w:right w:val="none" w:sz="0" w:space="0" w:color="auto"/>
                      </w:divBdr>
                      <w:divsChild>
                        <w:div w:id="754785457">
                          <w:marLeft w:val="0"/>
                          <w:marRight w:val="0"/>
                          <w:marTop w:val="0"/>
                          <w:marBottom w:val="0"/>
                          <w:divBdr>
                            <w:top w:val="none" w:sz="0" w:space="0" w:color="auto"/>
                            <w:left w:val="none" w:sz="0" w:space="0" w:color="auto"/>
                            <w:bottom w:val="none" w:sz="0" w:space="0" w:color="auto"/>
                            <w:right w:val="none" w:sz="0" w:space="0" w:color="auto"/>
                          </w:divBdr>
                          <w:divsChild>
                            <w:div w:id="1553612462">
                              <w:marLeft w:val="0"/>
                              <w:marRight w:val="0"/>
                              <w:marTop w:val="0"/>
                              <w:marBottom w:val="375"/>
                              <w:divBdr>
                                <w:top w:val="single" w:sz="36" w:space="15" w:color="E7E1D4"/>
                                <w:left w:val="single" w:sz="36" w:space="15" w:color="E7E1D4"/>
                                <w:bottom w:val="single" w:sz="36" w:space="0" w:color="E7E1D4"/>
                                <w:right w:val="single" w:sz="36" w:space="15" w:color="E7E1D4"/>
                              </w:divBdr>
                              <w:divsChild>
                                <w:div w:id="1608389729">
                                  <w:marLeft w:val="0"/>
                                  <w:marRight w:val="0"/>
                                  <w:marTop w:val="0"/>
                                  <w:marBottom w:val="0"/>
                                  <w:divBdr>
                                    <w:top w:val="none" w:sz="0" w:space="0" w:color="auto"/>
                                    <w:left w:val="none" w:sz="0" w:space="0" w:color="auto"/>
                                    <w:bottom w:val="none" w:sz="0" w:space="0" w:color="auto"/>
                                    <w:right w:val="none" w:sz="0" w:space="0" w:color="auto"/>
                                  </w:divBdr>
                                  <w:divsChild>
                                    <w:div w:id="1360546870">
                                      <w:blockQuote w:val="1"/>
                                      <w:marLeft w:val="0"/>
                                      <w:marRight w:val="0"/>
                                      <w:marTop w:val="0"/>
                                      <w:marBottom w:val="375"/>
                                      <w:divBdr>
                                        <w:top w:val="dotted" w:sz="6" w:space="19" w:color="5FADCE"/>
                                        <w:left w:val="dotted" w:sz="6" w:space="19" w:color="5FADCE"/>
                                        <w:bottom w:val="dotted" w:sz="6" w:space="0" w:color="5FADCE"/>
                                        <w:right w:val="dotted" w:sz="6" w:space="19" w:color="5FADCE"/>
                                      </w:divBdr>
                                    </w:div>
                                  </w:divsChild>
                                </w:div>
                              </w:divsChild>
                            </w:div>
                          </w:divsChild>
                        </w:div>
                      </w:divsChild>
                    </w:div>
                  </w:divsChild>
                </w:div>
              </w:divsChild>
            </w:div>
          </w:divsChild>
        </w:div>
      </w:divsChild>
    </w:div>
    <w:div w:id="1847210146">
      <w:bodyDiv w:val="1"/>
      <w:marLeft w:val="0"/>
      <w:marRight w:val="0"/>
      <w:marTop w:val="0"/>
      <w:marBottom w:val="0"/>
      <w:divBdr>
        <w:top w:val="none" w:sz="0" w:space="0" w:color="auto"/>
        <w:left w:val="none" w:sz="0" w:space="0" w:color="auto"/>
        <w:bottom w:val="none" w:sz="0" w:space="0" w:color="auto"/>
        <w:right w:val="none" w:sz="0" w:space="0" w:color="auto"/>
      </w:divBdr>
    </w:div>
    <w:div w:id="19407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te101.com/article/taking-methadone-during-pregnancy-a14395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 Mo</dc:creator>
  <cp:lastModifiedBy>Mo Mo</cp:lastModifiedBy>
  <cp:revision>8</cp:revision>
  <dcterms:created xsi:type="dcterms:W3CDTF">2012-07-29T16:13:00Z</dcterms:created>
  <dcterms:modified xsi:type="dcterms:W3CDTF">2012-08-03T18:43:00Z</dcterms:modified>
</cp:coreProperties>
</file>